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2988"/>
        <w:gridCol w:w="72"/>
        <w:gridCol w:w="3442"/>
      </w:tblGrid>
      <w:tr w:rsidR="002E5A28" w:rsidRPr="002E5A28" w14:paraId="2BFB5FB0" w14:textId="77777777" w:rsidTr="00EF2DDF">
        <w:tc>
          <w:tcPr>
            <w:tcW w:w="9922" w:type="dxa"/>
            <w:gridSpan w:val="4"/>
          </w:tcPr>
          <w:p w14:paraId="08EDF5CD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szCs w:val="24"/>
              </w:rPr>
              <w:t>ПОСТАНОВЛЕНИЕ</w:t>
            </w:r>
          </w:p>
        </w:tc>
      </w:tr>
      <w:tr w:rsidR="002E5A28" w:rsidRPr="002E5A28" w14:paraId="474A4805" w14:textId="77777777" w:rsidTr="00EF2DDF">
        <w:trPr>
          <w:trHeight w:val="80"/>
        </w:trPr>
        <w:tc>
          <w:tcPr>
            <w:tcW w:w="9922" w:type="dxa"/>
            <w:gridSpan w:val="4"/>
          </w:tcPr>
          <w:p w14:paraId="6592AED7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64CC40B6" w14:textId="77777777" w:rsidTr="00EF2DDF">
        <w:trPr>
          <w:trHeight w:val="80"/>
        </w:trPr>
        <w:tc>
          <w:tcPr>
            <w:tcW w:w="3420" w:type="dxa"/>
          </w:tcPr>
          <w:p w14:paraId="07B9C076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i/>
                <w:szCs w:val="24"/>
              </w:rPr>
              <w:t>Санкт-Петербург</w:t>
            </w:r>
          </w:p>
        </w:tc>
        <w:tc>
          <w:tcPr>
            <w:tcW w:w="2988" w:type="dxa"/>
          </w:tcPr>
          <w:p w14:paraId="7C191DC5" w14:textId="304D8FEB" w:rsidR="002E5A28" w:rsidRPr="002E5A28" w:rsidRDefault="002E5A28" w:rsidP="002024D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i/>
                <w:szCs w:val="24"/>
              </w:rPr>
              <w:t>№</w:t>
            </w:r>
            <w:r w:rsidR="007B16BC">
              <w:rPr>
                <w:rFonts w:eastAsia="Times New Roman" w:cs="Times New Roman"/>
                <w:b/>
                <w:i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3514" w:type="dxa"/>
            <w:gridSpan w:val="2"/>
          </w:tcPr>
          <w:p w14:paraId="6A980387" w14:textId="6E89A4EA" w:rsidR="002E5A28" w:rsidRPr="002E5A28" w:rsidRDefault="00CD556B" w:rsidP="0083708F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>14 апреля</w:t>
            </w:r>
            <w:r w:rsidR="00EF2DDF">
              <w:rPr>
                <w:rFonts w:eastAsia="Times New Roman" w:cs="Times New Roman"/>
                <w:b/>
                <w:i/>
                <w:szCs w:val="24"/>
              </w:rPr>
              <w:t xml:space="preserve"> </w:t>
            </w:r>
            <w:r w:rsidR="002024D8">
              <w:rPr>
                <w:rFonts w:eastAsia="Times New Roman" w:cs="Times New Roman"/>
                <w:b/>
                <w:i/>
                <w:szCs w:val="24"/>
              </w:rPr>
              <w:t>202</w:t>
            </w:r>
            <w:r w:rsidR="0083708F">
              <w:rPr>
                <w:rFonts w:eastAsia="Times New Roman" w:cs="Times New Roman"/>
                <w:b/>
                <w:i/>
                <w:szCs w:val="24"/>
              </w:rPr>
              <w:t>3</w:t>
            </w:r>
            <w:r w:rsidR="002E5A28" w:rsidRPr="002E5A28">
              <w:rPr>
                <w:rFonts w:eastAsia="Times New Roman" w:cs="Times New Roman"/>
                <w:b/>
                <w:i/>
                <w:szCs w:val="24"/>
              </w:rPr>
              <w:t xml:space="preserve"> года</w:t>
            </w:r>
          </w:p>
        </w:tc>
      </w:tr>
      <w:tr w:rsidR="002E5A28" w:rsidRPr="002E5A28" w14:paraId="1E9DD8ED" w14:textId="77777777" w:rsidTr="00EF2DDF">
        <w:tc>
          <w:tcPr>
            <w:tcW w:w="9922" w:type="dxa"/>
            <w:gridSpan w:val="4"/>
          </w:tcPr>
          <w:p w14:paraId="0ADB6AD3" w14:textId="77777777" w:rsidR="002E5A28" w:rsidRPr="002E5A28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73433538" w14:textId="77777777" w:rsidTr="00EF2DDF">
        <w:tc>
          <w:tcPr>
            <w:tcW w:w="6480" w:type="dxa"/>
            <w:gridSpan w:val="3"/>
          </w:tcPr>
          <w:p w14:paraId="2897BF63" w14:textId="12B403A5" w:rsidR="002E5A28" w:rsidRPr="00E83299" w:rsidRDefault="002E5A28" w:rsidP="00E83299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3442" w:type="dxa"/>
          </w:tcPr>
          <w:p w14:paraId="6095F0C9" w14:textId="77777777" w:rsidR="002E5A28" w:rsidRPr="00E83299" w:rsidRDefault="002E5A28" w:rsidP="002E5A28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</w:p>
        </w:tc>
      </w:tr>
      <w:tr w:rsidR="002E5A28" w:rsidRPr="002E5A28" w14:paraId="46404DA4" w14:textId="77777777" w:rsidTr="00EF2DDF">
        <w:trPr>
          <w:trHeight w:val="80"/>
        </w:trPr>
        <w:tc>
          <w:tcPr>
            <w:tcW w:w="9922" w:type="dxa"/>
            <w:gridSpan w:val="4"/>
          </w:tcPr>
          <w:p w14:paraId="745D9C41" w14:textId="162B82A1" w:rsidR="00E83299" w:rsidRPr="00E83299" w:rsidRDefault="002A7806" w:rsidP="002A7806">
            <w:pPr>
              <w:spacing w:after="0" w:line="240" w:lineRule="auto"/>
              <w:ind w:right="2307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2A7806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«О внесении изменений в Постановление от 22.12.2014 №99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 </w:t>
            </w:r>
            <w:r w:rsidRPr="002A7806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>«Об утверждении Административного регламента Местной администрации внутригородского муниципального образования  Санкт-Петербурга муниципальный округ Васильевский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 самостоятельно,  в  виде обеспечения их топливом»</w:t>
            </w:r>
          </w:p>
        </w:tc>
      </w:tr>
      <w:tr w:rsidR="002E5A28" w:rsidRPr="002E5A28" w14:paraId="1D0D47F5" w14:textId="77777777" w:rsidTr="00EF2DDF">
        <w:trPr>
          <w:trHeight w:val="80"/>
        </w:trPr>
        <w:tc>
          <w:tcPr>
            <w:tcW w:w="9922" w:type="dxa"/>
            <w:gridSpan w:val="4"/>
          </w:tcPr>
          <w:p w14:paraId="4D70A008" w14:textId="303D53C4" w:rsidR="00CD556B" w:rsidRDefault="00CD556B" w:rsidP="008D7157">
            <w:pPr>
              <w:spacing w:after="0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14:paraId="3BC359C0" w14:textId="77777777" w:rsidR="00CD556B" w:rsidRDefault="00CD556B" w:rsidP="008D7157">
            <w:pPr>
              <w:spacing w:after="0"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14:paraId="2BEF794D" w14:textId="2AF27D53" w:rsidR="002E5A28" w:rsidRPr="002E5A28" w:rsidRDefault="002A7806" w:rsidP="008D7157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  <w:r w:rsidRPr="002A7806">
              <w:rPr>
                <w:rFonts w:eastAsia="Times New Roman" w:cs="Times New Roman"/>
                <w:szCs w:val="24"/>
                <w:lang w:eastAsia="ru-RU"/>
              </w:rPr>
              <w:t>Рассмотрев заключение Юридического комитета Правительства Санкт-Петербурга от 24.11.2021 №15-21-1838/21-0-0, 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2E5A28" w:rsidRPr="002E5A28" w14:paraId="672DC6C9" w14:textId="77777777" w:rsidTr="00EF2DDF">
        <w:trPr>
          <w:trHeight w:val="80"/>
        </w:trPr>
        <w:tc>
          <w:tcPr>
            <w:tcW w:w="9922" w:type="dxa"/>
            <w:gridSpan w:val="4"/>
          </w:tcPr>
          <w:p w14:paraId="218E3256" w14:textId="77777777" w:rsidR="002E5A28" w:rsidRPr="002E5A28" w:rsidRDefault="002E5A28" w:rsidP="002E5A28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6598367C" w14:textId="77777777" w:rsidTr="00EF2DDF">
        <w:trPr>
          <w:trHeight w:val="80"/>
        </w:trPr>
        <w:tc>
          <w:tcPr>
            <w:tcW w:w="9922" w:type="dxa"/>
            <w:gridSpan w:val="4"/>
          </w:tcPr>
          <w:p w14:paraId="622FFA0A" w14:textId="77777777" w:rsidR="002E5A28" w:rsidRPr="002E5A28" w:rsidRDefault="002E5A28" w:rsidP="002E5A28">
            <w:pPr>
              <w:spacing w:after="0" w:line="240" w:lineRule="auto"/>
              <w:ind w:firstLine="72"/>
              <w:jc w:val="center"/>
              <w:rPr>
                <w:rFonts w:eastAsia="Calibri" w:cs="Times New Roman"/>
                <w:szCs w:val="24"/>
              </w:rPr>
            </w:pPr>
            <w:r w:rsidRPr="002E5A28">
              <w:rPr>
                <w:rFonts w:eastAsia="Calibri" w:cs="Times New Roman"/>
                <w:szCs w:val="24"/>
              </w:rPr>
              <w:t>ПОСТАНОВЛЯЕТ:</w:t>
            </w:r>
          </w:p>
        </w:tc>
      </w:tr>
    </w:tbl>
    <w:p w14:paraId="11FBA917" w14:textId="77777777" w:rsidR="002E5A28" w:rsidRDefault="002E5A28" w:rsidP="002E5A28">
      <w:pPr>
        <w:pStyle w:val="22"/>
        <w:tabs>
          <w:tab w:val="left" w:pos="252"/>
        </w:tabs>
        <w:spacing w:line="240" w:lineRule="auto"/>
        <w:ind w:firstLine="0"/>
        <w:contextualSpacing/>
      </w:pPr>
    </w:p>
    <w:p w14:paraId="3B9E0C6B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 xml:space="preserve">1. Внести следующие изменения в Административный регламент Местной администрации внутригородского муниципального образования  Санкт-Петербурга муниципальный округ Васильевский по предоставлению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 самостоятельно,  в  виде обеспечения их топливом, утвержденный Постановлением Местной администрации внутригородского муниципального образования  Санкт-Петербурга муниципальный округ Васильевский от  22.12.2014 № 99 (далее – Регламент): </w:t>
      </w:r>
    </w:p>
    <w:p w14:paraId="394F28D5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1.1. Дополнить Регламент пунктом 1.3.1.6. следующего содержания:</w:t>
      </w:r>
    </w:p>
    <w:p w14:paraId="2CDE438E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«1.3.1.6. Фонд пенсионного и социального страхования Российской Федерации (далее – СФР).</w:t>
      </w:r>
    </w:p>
    <w:p w14:paraId="65D25FB2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Адрес: 119049, г. Москва, ул. Шаболовка, д. 4, стр. 1</w:t>
      </w:r>
    </w:p>
    <w:p w14:paraId="52AE29F2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Факс: 8 (800) 600-00-00</w:t>
      </w:r>
    </w:p>
    <w:p w14:paraId="7E8C1389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Адрес сайта: www.sfr.gov.ru.»;</w:t>
      </w:r>
    </w:p>
    <w:p w14:paraId="5ED65AD1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1.2. Пункт 2.2. Регламента после слов «ГКУ ЖА, КЗАГС, КТЗН» дополнить словами «, СФР»;</w:t>
      </w:r>
    </w:p>
    <w:p w14:paraId="6066DB11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1.3. Пункт 2.5. Регламента после слов «Федеральный закон от 27.07.2010 № 210-ФЗ «Об организации предоставления государственных и муниципальных услуг» дополнить словами «(далее – Федеральный закон №210-ФЗ)»;</w:t>
      </w:r>
    </w:p>
    <w:p w14:paraId="64EEFE87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 xml:space="preserve">1.4. Подпункт 2.6.6. Регламента после слов «о наличии инвалидности» дополнить словами «(представляется в случае отсутствия сведений об инвалидности в федеральном реестре инвалидов)»;     </w:t>
      </w:r>
    </w:p>
    <w:p w14:paraId="3FA77BB3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lastRenderedPageBreak/>
        <w:t>1.5. Дополнить Регламент пунктом 2.7.3. следующего содержания:</w:t>
      </w:r>
    </w:p>
    <w:p w14:paraId="17416922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«2.7.3. В случае с инвалидностью:</w:t>
      </w:r>
    </w:p>
    <w:p w14:paraId="436AEE6E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справка учреждения медико-социальной экспертизы о наличии инвалидности.».</w:t>
      </w:r>
    </w:p>
    <w:p w14:paraId="7849CAD3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 xml:space="preserve">1.6. Пункт 2.8. Регламента изложить в следующей редакции: </w:t>
      </w:r>
    </w:p>
    <w:p w14:paraId="41F6EAD3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 xml:space="preserve">«2.8. При предоставлении муниципальной услуги запрещено требовать от заявителя предоставления документов и информации, а также осуществления действий, указанных в части 1 статьи 7 Федерального закона №210-ФЗ.»; </w:t>
      </w:r>
    </w:p>
    <w:p w14:paraId="389B8954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1.7. Пункт 2.16.6. Регламента после слов «ГКУ ЖА, КЗАГС, КТЗН» дополнить словами «, СФР»;</w:t>
      </w:r>
    </w:p>
    <w:p w14:paraId="41F02BD7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1.8. Абзац шестой пункта 3.2.2. Регламента после слов «КТЗН (справку из органов службы занятости (для неработающих членов семьи трудоспособного возраста)» дополнить словами «, СФР (сведения об инвалидности, содержащиеся в федеральном реестре инвалидов)»;</w:t>
      </w:r>
    </w:p>
    <w:p w14:paraId="35CEA628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1.9. Пункт 3.2.6. Регламента после слов «ГКУ ЖА, КЗАГС, КТЗН» дополнить словами «, СФР»;</w:t>
      </w:r>
    </w:p>
    <w:p w14:paraId="53C91835" w14:textId="66D4D9A2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1.10. Подпункт 9 пункта 5.1. Регламента после слова «Санкт-Петербурга» дополнить словами «, муниципальными правовыми актами»;</w:t>
      </w:r>
    </w:p>
    <w:p w14:paraId="64B294A0" w14:textId="77777777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2. Настоящее постановление вступает в силу в день, следующий за днем его официального опубликования.</w:t>
      </w:r>
    </w:p>
    <w:p w14:paraId="31FCA321" w14:textId="008D0E36" w:rsidR="002A7806" w:rsidRPr="002A7806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  <w:rPr>
          <w:rFonts w:eastAsia="Times New Roman" w:cs="Times New Roman"/>
          <w:szCs w:val="24"/>
        </w:rPr>
      </w:pPr>
      <w:r w:rsidRPr="002A7806">
        <w:rPr>
          <w:rFonts w:eastAsia="Times New Roman" w:cs="Times New Roman"/>
          <w:szCs w:val="24"/>
        </w:rPr>
        <w:t>3. 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</w:t>
      </w:r>
    </w:p>
    <w:p w14:paraId="3A4BADE9" w14:textId="008D0E36" w:rsidR="00EF2DDF" w:rsidRDefault="002A7806" w:rsidP="002A78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708"/>
        <w:contextualSpacing/>
        <w:jc w:val="both"/>
      </w:pPr>
      <w:r w:rsidRPr="002A7806">
        <w:rPr>
          <w:rFonts w:eastAsia="Times New Roman" w:cs="Times New Roman"/>
          <w:szCs w:val="24"/>
        </w:rPr>
        <w:t>4. Контроль за исполнением настоящего постановления оставляю за собой</w:t>
      </w:r>
      <w:r>
        <w:rPr>
          <w:rFonts w:eastAsia="Times New Roman" w:cs="Times New Roman"/>
          <w:szCs w:val="24"/>
        </w:rPr>
        <w:t>.</w:t>
      </w:r>
    </w:p>
    <w:p w14:paraId="100BD028" w14:textId="42FFA49C" w:rsidR="00CD556B" w:rsidRDefault="00CD556B" w:rsidP="00BD64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</w:p>
    <w:p w14:paraId="645AC571" w14:textId="77777777" w:rsidR="002A7806" w:rsidRPr="00B7344C" w:rsidRDefault="002A7806" w:rsidP="00BD64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64"/>
        <w:contextualSpacing/>
        <w:jc w:val="both"/>
      </w:pPr>
    </w:p>
    <w:p w14:paraId="0DB7B7FA" w14:textId="42244EF1" w:rsidR="00A85FCD" w:rsidRDefault="00CD556B" w:rsidP="00EF2D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И.О. г</w:t>
      </w:r>
      <w:r w:rsidR="003D2894">
        <w:t>лав</w:t>
      </w:r>
      <w:r>
        <w:t>ы</w:t>
      </w:r>
      <w:r w:rsidR="003D2894">
        <w:t xml:space="preserve"> </w:t>
      </w:r>
      <w:r w:rsidR="00EF2DDF">
        <w:t>М</w:t>
      </w:r>
      <w:r w:rsidR="003D2894">
        <w:t xml:space="preserve">естной администрации </w:t>
      </w:r>
      <w:r w:rsidR="00A85FCD">
        <w:tab/>
      </w:r>
    </w:p>
    <w:p w14:paraId="2F1F0D33" w14:textId="17C3440E" w:rsidR="00A4552E" w:rsidRPr="00B7344C" w:rsidRDefault="00A85FCD" w:rsidP="00EF2D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</w:pPr>
      <w:r>
        <w:t>МО Васильевский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DDF">
        <w:t xml:space="preserve">   </w:t>
      </w:r>
      <w:r>
        <w:tab/>
      </w:r>
      <w:r w:rsidR="00CD556B">
        <w:t>И.Л. Бирюк</w:t>
      </w:r>
    </w:p>
    <w:sectPr w:rsidR="00A4552E" w:rsidRPr="00B7344C" w:rsidSect="006E62BC">
      <w:headerReference w:type="default" r:id="rId8"/>
      <w:headerReference w:type="first" r:id="rId9"/>
      <w:pgSz w:w="11900" w:h="16840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3E9E" w14:textId="77777777" w:rsidR="00453ECF" w:rsidRDefault="00453ECF" w:rsidP="00FC2075">
      <w:pPr>
        <w:spacing w:after="0" w:line="240" w:lineRule="auto"/>
      </w:pPr>
      <w:r>
        <w:separator/>
      </w:r>
    </w:p>
  </w:endnote>
  <w:endnote w:type="continuationSeparator" w:id="0">
    <w:p w14:paraId="528CB32D" w14:textId="77777777" w:rsidR="00453ECF" w:rsidRDefault="00453ECF" w:rsidP="00F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OpenSymbol">
    <w:altName w:val="Times New Roman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CDE69" w14:textId="77777777" w:rsidR="00453ECF" w:rsidRDefault="00453ECF" w:rsidP="00FC2075">
      <w:pPr>
        <w:spacing w:after="0" w:line="240" w:lineRule="auto"/>
      </w:pPr>
      <w:r>
        <w:separator/>
      </w:r>
    </w:p>
  </w:footnote>
  <w:footnote w:type="continuationSeparator" w:id="0">
    <w:p w14:paraId="0EC79FB2" w14:textId="77777777" w:rsidR="00453ECF" w:rsidRDefault="00453ECF" w:rsidP="00FC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566635"/>
      <w:docPartObj>
        <w:docPartGallery w:val="Page Numbers (Top of Page)"/>
        <w:docPartUnique/>
      </w:docPartObj>
    </w:sdtPr>
    <w:sdtEndPr/>
    <w:sdtContent>
      <w:p w14:paraId="06FF7B03" w14:textId="0D119734" w:rsidR="002F0BD9" w:rsidRDefault="002F0BD9" w:rsidP="00FC2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6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190B" w14:textId="77777777" w:rsidR="002F0BD9" w:rsidRPr="00FC2075" w:rsidRDefault="002F0BD9" w:rsidP="00FC2075">
    <w:pPr>
      <w:tabs>
        <w:tab w:val="center" w:pos="4677"/>
        <w:tab w:val="right" w:pos="9355"/>
      </w:tabs>
      <w:spacing w:after="0" w:line="240" w:lineRule="auto"/>
      <w:jc w:val="center"/>
      <w:rPr>
        <w:rFonts w:eastAsia="Calibri" w:cs="Times New Roman"/>
      </w:rPr>
    </w:pPr>
    <w:r w:rsidRPr="00FC2075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52205EF6" wp14:editId="3EE7E05B">
          <wp:extent cx="628650" cy="74295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8A83E" w14:textId="77777777" w:rsidR="002F0BD9" w:rsidRPr="00FC2075" w:rsidRDefault="002F0BD9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Местная администрация </w:t>
    </w:r>
  </w:p>
  <w:p w14:paraId="49FB2611" w14:textId="77777777" w:rsidR="002F0BD9" w:rsidRPr="00FC2075" w:rsidRDefault="002F0BD9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внутригородского </w:t>
    </w:r>
  </w:p>
  <w:p w14:paraId="42F04852" w14:textId="77777777" w:rsidR="002F0BD9" w:rsidRPr="00FC2075" w:rsidRDefault="002F0BD9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муниципального образования</w:t>
    </w:r>
  </w:p>
  <w:p w14:paraId="17134C15" w14:textId="77777777" w:rsidR="002F0BD9" w:rsidRPr="00FC2075" w:rsidRDefault="002F0BD9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САНКТ-ПЕТЕРБУРГА</w:t>
    </w:r>
  </w:p>
  <w:p w14:paraId="5A5A7062" w14:textId="77777777" w:rsidR="002F0BD9" w:rsidRPr="00FC2075" w:rsidRDefault="002F0BD9" w:rsidP="00FC2075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муниципальный округ Васильевский</w:t>
    </w:r>
  </w:p>
  <w:p w14:paraId="2CAFB6DA" w14:textId="5A9646A0" w:rsidR="002F0BD9" w:rsidRDefault="00453ECF" w:rsidP="00FC2075">
    <w:pPr>
      <w:pStyle w:val="a8"/>
    </w:pPr>
    <w:r>
      <w:rPr>
        <w:rFonts w:eastAsia="Times New Roman" w:cs="Times New Roman"/>
        <w:b/>
        <w:caps/>
        <w:szCs w:val="24"/>
      </w:rPr>
      <w:pict w14:anchorId="48CCB84C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ED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DF264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502C"/>
    <w:multiLevelType w:val="hybridMultilevel"/>
    <w:tmpl w:val="DC3CAC68"/>
    <w:lvl w:ilvl="0" w:tplc="E69477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32486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2D9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6AA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72193"/>
    <w:multiLevelType w:val="hybridMultilevel"/>
    <w:tmpl w:val="6F7420D6"/>
    <w:lvl w:ilvl="0" w:tplc="D56E872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E319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1047A"/>
    <w:multiLevelType w:val="hybridMultilevel"/>
    <w:tmpl w:val="9E3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E5AC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418A8"/>
    <w:multiLevelType w:val="multilevel"/>
    <w:tmpl w:val="313A0D1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3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78F525B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390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6DC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A191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D1B8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D7094"/>
    <w:multiLevelType w:val="hybridMultilevel"/>
    <w:tmpl w:val="E4EE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313E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E7A3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41F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1B6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A2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B476D8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3367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83E9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D4E8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A7B6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906B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6056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F4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D087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4596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0071E"/>
    <w:multiLevelType w:val="hybridMultilevel"/>
    <w:tmpl w:val="20000406"/>
    <w:lvl w:ilvl="0" w:tplc="318640F8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E7F0D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A335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F017E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B457F"/>
    <w:multiLevelType w:val="hybridMultilevel"/>
    <w:tmpl w:val="B52AB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B6475C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C0EA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25"/>
  </w:num>
  <w:num w:numId="5">
    <w:abstractNumId w:val="14"/>
  </w:num>
  <w:num w:numId="6">
    <w:abstractNumId w:val="5"/>
  </w:num>
  <w:num w:numId="7">
    <w:abstractNumId w:val="28"/>
  </w:num>
  <w:num w:numId="8">
    <w:abstractNumId w:val="4"/>
  </w:num>
  <w:num w:numId="9">
    <w:abstractNumId w:val="15"/>
  </w:num>
  <w:num w:numId="10">
    <w:abstractNumId w:val="27"/>
  </w:num>
  <w:num w:numId="11">
    <w:abstractNumId w:val="36"/>
  </w:num>
  <w:num w:numId="12">
    <w:abstractNumId w:val="2"/>
  </w:num>
  <w:num w:numId="13">
    <w:abstractNumId w:val="20"/>
  </w:num>
  <w:num w:numId="14">
    <w:abstractNumId w:val="40"/>
  </w:num>
  <w:num w:numId="15">
    <w:abstractNumId w:val="13"/>
  </w:num>
  <w:num w:numId="16">
    <w:abstractNumId w:val="18"/>
  </w:num>
  <w:num w:numId="17">
    <w:abstractNumId w:val="12"/>
  </w:num>
  <w:num w:numId="18">
    <w:abstractNumId w:val="6"/>
  </w:num>
  <w:num w:numId="19">
    <w:abstractNumId w:val="19"/>
  </w:num>
  <w:num w:numId="20">
    <w:abstractNumId w:val="33"/>
  </w:num>
  <w:num w:numId="21">
    <w:abstractNumId w:val="32"/>
  </w:num>
  <w:num w:numId="22">
    <w:abstractNumId w:val="24"/>
  </w:num>
  <w:num w:numId="23">
    <w:abstractNumId w:val="37"/>
  </w:num>
  <w:num w:numId="24">
    <w:abstractNumId w:val="8"/>
  </w:num>
  <w:num w:numId="25">
    <w:abstractNumId w:val="10"/>
  </w:num>
  <w:num w:numId="26">
    <w:abstractNumId w:val="30"/>
  </w:num>
  <w:num w:numId="27">
    <w:abstractNumId w:val="21"/>
  </w:num>
  <w:num w:numId="28">
    <w:abstractNumId w:val="31"/>
  </w:num>
  <w:num w:numId="29">
    <w:abstractNumId w:val="29"/>
  </w:num>
  <w:num w:numId="30">
    <w:abstractNumId w:val="39"/>
  </w:num>
  <w:num w:numId="31">
    <w:abstractNumId w:val="26"/>
  </w:num>
  <w:num w:numId="32">
    <w:abstractNumId w:val="16"/>
  </w:num>
  <w:num w:numId="33">
    <w:abstractNumId w:val="1"/>
  </w:num>
  <w:num w:numId="34">
    <w:abstractNumId w:val="9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0"/>
  </w:num>
  <w:num w:numId="38">
    <w:abstractNumId w:val="38"/>
  </w:num>
  <w:num w:numId="39">
    <w:abstractNumId w:val="3"/>
  </w:num>
  <w:num w:numId="40">
    <w:abstractNumId w:val="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C8"/>
    <w:rsid w:val="00001AAE"/>
    <w:rsid w:val="00001EE4"/>
    <w:rsid w:val="00002ED1"/>
    <w:rsid w:val="0000584B"/>
    <w:rsid w:val="0001291E"/>
    <w:rsid w:val="00016077"/>
    <w:rsid w:val="00016923"/>
    <w:rsid w:val="00021B00"/>
    <w:rsid w:val="000221D4"/>
    <w:rsid w:val="00022748"/>
    <w:rsid w:val="0002453E"/>
    <w:rsid w:val="000259DC"/>
    <w:rsid w:val="00027692"/>
    <w:rsid w:val="000328F5"/>
    <w:rsid w:val="0004639D"/>
    <w:rsid w:val="00047E8A"/>
    <w:rsid w:val="00056DDD"/>
    <w:rsid w:val="00057324"/>
    <w:rsid w:val="00062BFE"/>
    <w:rsid w:val="00072E34"/>
    <w:rsid w:val="00076334"/>
    <w:rsid w:val="00077312"/>
    <w:rsid w:val="00080729"/>
    <w:rsid w:val="00081C2A"/>
    <w:rsid w:val="00083BC7"/>
    <w:rsid w:val="00086884"/>
    <w:rsid w:val="000877EA"/>
    <w:rsid w:val="00090320"/>
    <w:rsid w:val="00093428"/>
    <w:rsid w:val="000A3764"/>
    <w:rsid w:val="000A7C54"/>
    <w:rsid w:val="000B0098"/>
    <w:rsid w:val="000B32F2"/>
    <w:rsid w:val="000B356F"/>
    <w:rsid w:val="000B513B"/>
    <w:rsid w:val="000B553B"/>
    <w:rsid w:val="000B7899"/>
    <w:rsid w:val="000C476D"/>
    <w:rsid w:val="000C4D22"/>
    <w:rsid w:val="000D1ED7"/>
    <w:rsid w:val="000D2EA0"/>
    <w:rsid w:val="000D36B0"/>
    <w:rsid w:val="000D5EAE"/>
    <w:rsid w:val="000E09F5"/>
    <w:rsid w:val="000E37F3"/>
    <w:rsid w:val="000E6957"/>
    <w:rsid w:val="000F06BA"/>
    <w:rsid w:val="000F41B6"/>
    <w:rsid w:val="000F4B94"/>
    <w:rsid w:val="000F7DF7"/>
    <w:rsid w:val="00103CB7"/>
    <w:rsid w:val="001041F5"/>
    <w:rsid w:val="00104D77"/>
    <w:rsid w:val="00104FA8"/>
    <w:rsid w:val="00123A10"/>
    <w:rsid w:val="001351A7"/>
    <w:rsid w:val="0014789A"/>
    <w:rsid w:val="00150121"/>
    <w:rsid w:val="001526A0"/>
    <w:rsid w:val="00153202"/>
    <w:rsid w:val="00160C25"/>
    <w:rsid w:val="001634E7"/>
    <w:rsid w:val="00167E7E"/>
    <w:rsid w:val="00174B6D"/>
    <w:rsid w:val="00180BE6"/>
    <w:rsid w:val="00182FAA"/>
    <w:rsid w:val="0018489C"/>
    <w:rsid w:val="0018654A"/>
    <w:rsid w:val="001907CE"/>
    <w:rsid w:val="0019080E"/>
    <w:rsid w:val="00190BBF"/>
    <w:rsid w:val="001935D7"/>
    <w:rsid w:val="0019470C"/>
    <w:rsid w:val="00195179"/>
    <w:rsid w:val="001A306F"/>
    <w:rsid w:val="001A7380"/>
    <w:rsid w:val="001A7CDF"/>
    <w:rsid w:val="001C529F"/>
    <w:rsid w:val="001D05C8"/>
    <w:rsid w:val="001E233D"/>
    <w:rsid w:val="001E315C"/>
    <w:rsid w:val="001E39CE"/>
    <w:rsid w:val="001E3FD7"/>
    <w:rsid w:val="001E4A2F"/>
    <w:rsid w:val="001E58BE"/>
    <w:rsid w:val="001F69C8"/>
    <w:rsid w:val="001F74C5"/>
    <w:rsid w:val="0020184B"/>
    <w:rsid w:val="00202261"/>
    <w:rsid w:val="002024D8"/>
    <w:rsid w:val="002040DA"/>
    <w:rsid w:val="00207F99"/>
    <w:rsid w:val="00210BF2"/>
    <w:rsid w:val="00216B4A"/>
    <w:rsid w:val="00216CB1"/>
    <w:rsid w:val="0022030F"/>
    <w:rsid w:val="002237A7"/>
    <w:rsid w:val="0023184D"/>
    <w:rsid w:val="0023486C"/>
    <w:rsid w:val="00244B2A"/>
    <w:rsid w:val="002461CF"/>
    <w:rsid w:val="002534CA"/>
    <w:rsid w:val="00253BED"/>
    <w:rsid w:val="00261B6C"/>
    <w:rsid w:val="002626CA"/>
    <w:rsid w:val="00263B2E"/>
    <w:rsid w:val="00263E98"/>
    <w:rsid w:val="002755C4"/>
    <w:rsid w:val="00285EA3"/>
    <w:rsid w:val="0029797B"/>
    <w:rsid w:val="002A62C6"/>
    <w:rsid w:val="002A639C"/>
    <w:rsid w:val="002A7806"/>
    <w:rsid w:val="002C39B8"/>
    <w:rsid w:val="002E4725"/>
    <w:rsid w:val="002E5A28"/>
    <w:rsid w:val="002E7C00"/>
    <w:rsid w:val="002F0BD9"/>
    <w:rsid w:val="002F15FB"/>
    <w:rsid w:val="00304E28"/>
    <w:rsid w:val="003069C5"/>
    <w:rsid w:val="0031023D"/>
    <w:rsid w:val="00315F00"/>
    <w:rsid w:val="00320247"/>
    <w:rsid w:val="00324930"/>
    <w:rsid w:val="00325817"/>
    <w:rsid w:val="003270A2"/>
    <w:rsid w:val="00333C7A"/>
    <w:rsid w:val="00337585"/>
    <w:rsid w:val="00344E06"/>
    <w:rsid w:val="00355EA0"/>
    <w:rsid w:val="003607DD"/>
    <w:rsid w:val="00363AC2"/>
    <w:rsid w:val="00372B93"/>
    <w:rsid w:val="00381279"/>
    <w:rsid w:val="0038483E"/>
    <w:rsid w:val="00384B56"/>
    <w:rsid w:val="00386419"/>
    <w:rsid w:val="003938FC"/>
    <w:rsid w:val="0039460B"/>
    <w:rsid w:val="003966DC"/>
    <w:rsid w:val="003A0AA7"/>
    <w:rsid w:val="003A365B"/>
    <w:rsid w:val="003A3696"/>
    <w:rsid w:val="003A7C48"/>
    <w:rsid w:val="003B46FA"/>
    <w:rsid w:val="003B5E9B"/>
    <w:rsid w:val="003C0523"/>
    <w:rsid w:val="003C5D94"/>
    <w:rsid w:val="003D1A84"/>
    <w:rsid w:val="003D1CBA"/>
    <w:rsid w:val="003D1EAF"/>
    <w:rsid w:val="003D2894"/>
    <w:rsid w:val="003D4D32"/>
    <w:rsid w:val="003E160B"/>
    <w:rsid w:val="003E41EC"/>
    <w:rsid w:val="003E78F7"/>
    <w:rsid w:val="003F2BEA"/>
    <w:rsid w:val="003F5E62"/>
    <w:rsid w:val="003F7EAF"/>
    <w:rsid w:val="00410D8B"/>
    <w:rsid w:val="00414B02"/>
    <w:rsid w:val="00415D94"/>
    <w:rsid w:val="004201DB"/>
    <w:rsid w:val="00431302"/>
    <w:rsid w:val="00431E3E"/>
    <w:rsid w:val="0043425B"/>
    <w:rsid w:val="00451B2D"/>
    <w:rsid w:val="00453792"/>
    <w:rsid w:val="00453ECF"/>
    <w:rsid w:val="00456C2E"/>
    <w:rsid w:val="004574F4"/>
    <w:rsid w:val="00462A8D"/>
    <w:rsid w:val="00474394"/>
    <w:rsid w:val="00474597"/>
    <w:rsid w:val="00483701"/>
    <w:rsid w:val="00485B7C"/>
    <w:rsid w:val="00490527"/>
    <w:rsid w:val="0049120A"/>
    <w:rsid w:val="004A4A0C"/>
    <w:rsid w:val="004B2D5E"/>
    <w:rsid w:val="004B6994"/>
    <w:rsid w:val="004C6F69"/>
    <w:rsid w:val="004D3A7B"/>
    <w:rsid w:val="004D79E6"/>
    <w:rsid w:val="004E31EA"/>
    <w:rsid w:val="004E34B3"/>
    <w:rsid w:val="00511FA6"/>
    <w:rsid w:val="00515241"/>
    <w:rsid w:val="00520878"/>
    <w:rsid w:val="00520E1D"/>
    <w:rsid w:val="005260FD"/>
    <w:rsid w:val="0053085C"/>
    <w:rsid w:val="00532973"/>
    <w:rsid w:val="00532982"/>
    <w:rsid w:val="00537D41"/>
    <w:rsid w:val="00541ABA"/>
    <w:rsid w:val="00543665"/>
    <w:rsid w:val="00543BA2"/>
    <w:rsid w:val="00543EC5"/>
    <w:rsid w:val="00545EAF"/>
    <w:rsid w:val="00551A86"/>
    <w:rsid w:val="00554FEE"/>
    <w:rsid w:val="005577EA"/>
    <w:rsid w:val="00560BD1"/>
    <w:rsid w:val="005709FA"/>
    <w:rsid w:val="0057244C"/>
    <w:rsid w:val="00576A24"/>
    <w:rsid w:val="00583007"/>
    <w:rsid w:val="00583533"/>
    <w:rsid w:val="00585648"/>
    <w:rsid w:val="00587A16"/>
    <w:rsid w:val="005930C2"/>
    <w:rsid w:val="005B1DCB"/>
    <w:rsid w:val="005B277D"/>
    <w:rsid w:val="005B7B73"/>
    <w:rsid w:val="005C0259"/>
    <w:rsid w:val="005C08DA"/>
    <w:rsid w:val="005C1E2F"/>
    <w:rsid w:val="005C2DFD"/>
    <w:rsid w:val="005C4036"/>
    <w:rsid w:val="005C5461"/>
    <w:rsid w:val="005C747A"/>
    <w:rsid w:val="005D3A25"/>
    <w:rsid w:val="005D72FC"/>
    <w:rsid w:val="005E21E0"/>
    <w:rsid w:val="005E74EC"/>
    <w:rsid w:val="005F2296"/>
    <w:rsid w:val="005F289C"/>
    <w:rsid w:val="005F4B7A"/>
    <w:rsid w:val="00601697"/>
    <w:rsid w:val="00604F30"/>
    <w:rsid w:val="00607A19"/>
    <w:rsid w:val="0061110B"/>
    <w:rsid w:val="006169CC"/>
    <w:rsid w:val="006171AA"/>
    <w:rsid w:val="00617F6E"/>
    <w:rsid w:val="00621366"/>
    <w:rsid w:val="0062259D"/>
    <w:rsid w:val="00625CD7"/>
    <w:rsid w:val="0062613F"/>
    <w:rsid w:val="00626733"/>
    <w:rsid w:val="00630F48"/>
    <w:rsid w:val="0063574B"/>
    <w:rsid w:val="006478A1"/>
    <w:rsid w:val="006501F6"/>
    <w:rsid w:val="006603D4"/>
    <w:rsid w:val="0066085E"/>
    <w:rsid w:val="00677FB8"/>
    <w:rsid w:val="00681537"/>
    <w:rsid w:val="006940B4"/>
    <w:rsid w:val="006A3357"/>
    <w:rsid w:val="006B11FB"/>
    <w:rsid w:val="006B6C9C"/>
    <w:rsid w:val="006B7EF5"/>
    <w:rsid w:val="006C1579"/>
    <w:rsid w:val="006C16DC"/>
    <w:rsid w:val="006C3588"/>
    <w:rsid w:val="006C49BC"/>
    <w:rsid w:val="006C5485"/>
    <w:rsid w:val="006C785B"/>
    <w:rsid w:val="006D092E"/>
    <w:rsid w:val="006D2514"/>
    <w:rsid w:val="006E486E"/>
    <w:rsid w:val="006E62BC"/>
    <w:rsid w:val="006F062A"/>
    <w:rsid w:val="006F2A30"/>
    <w:rsid w:val="006F45DD"/>
    <w:rsid w:val="006F4C0A"/>
    <w:rsid w:val="006F4D2D"/>
    <w:rsid w:val="00701041"/>
    <w:rsid w:val="007026DF"/>
    <w:rsid w:val="00704C03"/>
    <w:rsid w:val="007157C5"/>
    <w:rsid w:val="00720B4C"/>
    <w:rsid w:val="007315FC"/>
    <w:rsid w:val="00731FE1"/>
    <w:rsid w:val="00734125"/>
    <w:rsid w:val="00741A42"/>
    <w:rsid w:val="00751A26"/>
    <w:rsid w:val="00755F02"/>
    <w:rsid w:val="00756912"/>
    <w:rsid w:val="0076114B"/>
    <w:rsid w:val="00766F46"/>
    <w:rsid w:val="00775D22"/>
    <w:rsid w:val="00777734"/>
    <w:rsid w:val="0078370B"/>
    <w:rsid w:val="00786A92"/>
    <w:rsid w:val="0079036C"/>
    <w:rsid w:val="00790CA5"/>
    <w:rsid w:val="007A03F6"/>
    <w:rsid w:val="007A62F2"/>
    <w:rsid w:val="007B080E"/>
    <w:rsid w:val="007B0EBB"/>
    <w:rsid w:val="007B16BC"/>
    <w:rsid w:val="007C14B8"/>
    <w:rsid w:val="007D05C0"/>
    <w:rsid w:val="007D7183"/>
    <w:rsid w:val="007E0A61"/>
    <w:rsid w:val="007E135F"/>
    <w:rsid w:val="007F4F72"/>
    <w:rsid w:val="007F57D9"/>
    <w:rsid w:val="008021F6"/>
    <w:rsid w:val="00802791"/>
    <w:rsid w:val="00804509"/>
    <w:rsid w:val="00805F4F"/>
    <w:rsid w:val="0080685E"/>
    <w:rsid w:val="00806CCB"/>
    <w:rsid w:val="008074BE"/>
    <w:rsid w:val="00812682"/>
    <w:rsid w:val="00815450"/>
    <w:rsid w:val="00816D58"/>
    <w:rsid w:val="008176A6"/>
    <w:rsid w:val="00820A97"/>
    <w:rsid w:val="00835666"/>
    <w:rsid w:val="0083708F"/>
    <w:rsid w:val="00840AB5"/>
    <w:rsid w:val="00843974"/>
    <w:rsid w:val="00844301"/>
    <w:rsid w:val="00854A34"/>
    <w:rsid w:val="00856F98"/>
    <w:rsid w:val="008619B0"/>
    <w:rsid w:val="00862CCA"/>
    <w:rsid w:val="008635C8"/>
    <w:rsid w:val="008659C9"/>
    <w:rsid w:val="008704E0"/>
    <w:rsid w:val="00871FBC"/>
    <w:rsid w:val="00872643"/>
    <w:rsid w:val="00874926"/>
    <w:rsid w:val="00876F3E"/>
    <w:rsid w:val="00882D6E"/>
    <w:rsid w:val="008835E9"/>
    <w:rsid w:val="00883E2A"/>
    <w:rsid w:val="008850C8"/>
    <w:rsid w:val="00885244"/>
    <w:rsid w:val="00886B52"/>
    <w:rsid w:val="0088766A"/>
    <w:rsid w:val="00893254"/>
    <w:rsid w:val="00894EE4"/>
    <w:rsid w:val="008A1A4D"/>
    <w:rsid w:val="008A1E6A"/>
    <w:rsid w:val="008B3939"/>
    <w:rsid w:val="008B3BA8"/>
    <w:rsid w:val="008C357B"/>
    <w:rsid w:val="008C559E"/>
    <w:rsid w:val="008C6A38"/>
    <w:rsid w:val="008C71C8"/>
    <w:rsid w:val="008D2DDA"/>
    <w:rsid w:val="008D7157"/>
    <w:rsid w:val="008E1B03"/>
    <w:rsid w:val="008F0A2F"/>
    <w:rsid w:val="008F6446"/>
    <w:rsid w:val="008F6B91"/>
    <w:rsid w:val="00900572"/>
    <w:rsid w:val="00905956"/>
    <w:rsid w:val="009101C9"/>
    <w:rsid w:val="00911155"/>
    <w:rsid w:val="00914664"/>
    <w:rsid w:val="0092516D"/>
    <w:rsid w:val="009258CF"/>
    <w:rsid w:val="0093150C"/>
    <w:rsid w:val="009315B1"/>
    <w:rsid w:val="00933278"/>
    <w:rsid w:val="009400A4"/>
    <w:rsid w:val="00943062"/>
    <w:rsid w:val="00945B65"/>
    <w:rsid w:val="009461E6"/>
    <w:rsid w:val="00947ED1"/>
    <w:rsid w:val="00951359"/>
    <w:rsid w:val="009533DB"/>
    <w:rsid w:val="00955D06"/>
    <w:rsid w:val="00963FDD"/>
    <w:rsid w:val="00966494"/>
    <w:rsid w:val="00967146"/>
    <w:rsid w:val="0097111E"/>
    <w:rsid w:val="00973523"/>
    <w:rsid w:val="00981F35"/>
    <w:rsid w:val="009829DD"/>
    <w:rsid w:val="009834E9"/>
    <w:rsid w:val="009854F8"/>
    <w:rsid w:val="009878F0"/>
    <w:rsid w:val="00994D80"/>
    <w:rsid w:val="009A2BC9"/>
    <w:rsid w:val="009A6207"/>
    <w:rsid w:val="009B5EC8"/>
    <w:rsid w:val="009B78FA"/>
    <w:rsid w:val="009C1803"/>
    <w:rsid w:val="009C2895"/>
    <w:rsid w:val="009C2D83"/>
    <w:rsid w:val="009C6941"/>
    <w:rsid w:val="009D05D2"/>
    <w:rsid w:val="009D3803"/>
    <w:rsid w:val="009D7681"/>
    <w:rsid w:val="009E06F5"/>
    <w:rsid w:val="009E7623"/>
    <w:rsid w:val="009F3705"/>
    <w:rsid w:val="009F46FB"/>
    <w:rsid w:val="009F6383"/>
    <w:rsid w:val="009F75BA"/>
    <w:rsid w:val="00A03227"/>
    <w:rsid w:val="00A046F3"/>
    <w:rsid w:val="00A07040"/>
    <w:rsid w:val="00A1262B"/>
    <w:rsid w:val="00A130C1"/>
    <w:rsid w:val="00A204F8"/>
    <w:rsid w:val="00A21218"/>
    <w:rsid w:val="00A22F2A"/>
    <w:rsid w:val="00A26E3D"/>
    <w:rsid w:val="00A270A6"/>
    <w:rsid w:val="00A3628F"/>
    <w:rsid w:val="00A4312A"/>
    <w:rsid w:val="00A4552E"/>
    <w:rsid w:val="00A51F0F"/>
    <w:rsid w:val="00A5694D"/>
    <w:rsid w:val="00A637C2"/>
    <w:rsid w:val="00A70DD1"/>
    <w:rsid w:val="00A723BB"/>
    <w:rsid w:val="00A734D1"/>
    <w:rsid w:val="00A81D03"/>
    <w:rsid w:val="00A836D8"/>
    <w:rsid w:val="00A85FCD"/>
    <w:rsid w:val="00A87885"/>
    <w:rsid w:val="00A90694"/>
    <w:rsid w:val="00A91D08"/>
    <w:rsid w:val="00A956CC"/>
    <w:rsid w:val="00A97AB7"/>
    <w:rsid w:val="00AB286E"/>
    <w:rsid w:val="00AC2E9F"/>
    <w:rsid w:val="00AC48F5"/>
    <w:rsid w:val="00AC4AD0"/>
    <w:rsid w:val="00AC5286"/>
    <w:rsid w:val="00AC7902"/>
    <w:rsid w:val="00AD27B0"/>
    <w:rsid w:val="00AD2B20"/>
    <w:rsid w:val="00AD57E6"/>
    <w:rsid w:val="00AD6063"/>
    <w:rsid w:val="00AE1AFC"/>
    <w:rsid w:val="00AE34D3"/>
    <w:rsid w:val="00AE425E"/>
    <w:rsid w:val="00AF1ACB"/>
    <w:rsid w:val="00AF3CA5"/>
    <w:rsid w:val="00AF4E3D"/>
    <w:rsid w:val="00AF5A91"/>
    <w:rsid w:val="00AF76CC"/>
    <w:rsid w:val="00B00817"/>
    <w:rsid w:val="00B024ED"/>
    <w:rsid w:val="00B04E98"/>
    <w:rsid w:val="00B11EB0"/>
    <w:rsid w:val="00B11FA0"/>
    <w:rsid w:val="00B12B11"/>
    <w:rsid w:val="00B23D69"/>
    <w:rsid w:val="00B245B0"/>
    <w:rsid w:val="00B32CCD"/>
    <w:rsid w:val="00B32E7D"/>
    <w:rsid w:val="00B3322D"/>
    <w:rsid w:val="00B37237"/>
    <w:rsid w:val="00B3752C"/>
    <w:rsid w:val="00B43C2B"/>
    <w:rsid w:val="00B453F4"/>
    <w:rsid w:val="00B513FB"/>
    <w:rsid w:val="00B54C2B"/>
    <w:rsid w:val="00B61500"/>
    <w:rsid w:val="00B63E37"/>
    <w:rsid w:val="00B7344C"/>
    <w:rsid w:val="00B75CB7"/>
    <w:rsid w:val="00B803F6"/>
    <w:rsid w:val="00B9122E"/>
    <w:rsid w:val="00B95A9A"/>
    <w:rsid w:val="00BA0BAD"/>
    <w:rsid w:val="00BA1CD0"/>
    <w:rsid w:val="00BA2DAD"/>
    <w:rsid w:val="00BA4D8E"/>
    <w:rsid w:val="00BA53C0"/>
    <w:rsid w:val="00BA6556"/>
    <w:rsid w:val="00BA6686"/>
    <w:rsid w:val="00BB4BB5"/>
    <w:rsid w:val="00BB5778"/>
    <w:rsid w:val="00BB5B21"/>
    <w:rsid w:val="00BC0A1D"/>
    <w:rsid w:val="00BC2844"/>
    <w:rsid w:val="00BC4658"/>
    <w:rsid w:val="00BC7410"/>
    <w:rsid w:val="00BD143F"/>
    <w:rsid w:val="00BD343F"/>
    <w:rsid w:val="00BD640A"/>
    <w:rsid w:val="00BD656E"/>
    <w:rsid w:val="00BE4BF4"/>
    <w:rsid w:val="00C004F4"/>
    <w:rsid w:val="00C00DFE"/>
    <w:rsid w:val="00C026FD"/>
    <w:rsid w:val="00C027E7"/>
    <w:rsid w:val="00C04DA9"/>
    <w:rsid w:val="00C05860"/>
    <w:rsid w:val="00C27B3A"/>
    <w:rsid w:val="00C27E34"/>
    <w:rsid w:val="00C34FB0"/>
    <w:rsid w:val="00C36E5D"/>
    <w:rsid w:val="00C45E66"/>
    <w:rsid w:val="00C46E2D"/>
    <w:rsid w:val="00C5175D"/>
    <w:rsid w:val="00C55D17"/>
    <w:rsid w:val="00C610E8"/>
    <w:rsid w:val="00C67C31"/>
    <w:rsid w:val="00C7008D"/>
    <w:rsid w:val="00C70FE8"/>
    <w:rsid w:val="00C76D18"/>
    <w:rsid w:val="00C77C63"/>
    <w:rsid w:val="00C90893"/>
    <w:rsid w:val="00CB0B1B"/>
    <w:rsid w:val="00CB2FF2"/>
    <w:rsid w:val="00CC5009"/>
    <w:rsid w:val="00CC7F34"/>
    <w:rsid w:val="00CD326C"/>
    <w:rsid w:val="00CD556B"/>
    <w:rsid w:val="00CE35F1"/>
    <w:rsid w:val="00CF0BC2"/>
    <w:rsid w:val="00CF35B4"/>
    <w:rsid w:val="00CF4010"/>
    <w:rsid w:val="00CF72DE"/>
    <w:rsid w:val="00D10B3F"/>
    <w:rsid w:val="00D17B74"/>
    <w:rsid w:val="00D21F23"/>
    <w:rsid w:val="00D31777"/>
    <w:rsid w:val="00D3264E"/>
    <w:rsid w:val="00D362BF"/>
    <w:rsid w:val="00D40749"/>
    <w:rsid w:val="00D42585"/>
    <w:rsid w:val="00D42F1A"/>
    <w:rsid w:val="00D5035A"/>
    <w:rsid w:val="00D52E3A"/>
    <w:rsid w:val="00D60916"/>
    <w:rsid w:val="00D708DB"/>
    <w:rsid w:val="00D73ADD"/>
    <w:rsid w:val="00D768E2"/>
    <w:rsid w:val="00D7771E"/>
    <w:rsid w:val="00D80B28"/>
    <w:rsid w:val="00D8368F"/>
    <w:rsid w:val="00D85A78"/>
    <w:rsid w:val="00D85CF5"/>
    <w:rsid w:val="00D862C8"/>
    <w:rsid w:val="00D9064D"/>
    <w:rsid w:val="00D95816"/>
    <w:rsid w:val="00DA4B0E"/>
    <w:rsid w:val="00DA52CB"/>
    <w:rsid w:val="00DB2C09"/>
    <w:rsid w:val="00DB4EC5"/>
    <w:rsid w:val="00DB61B0"/>
    <w:rsid w:val="00DD0B95"/>
    <w:rsid w:val="00DD0EFE"/>
    <w:rsid w:val="00DD58AB"/>
    <w:rsid w:val="00DD7EB9"/>
    <w:rsid w:val="00DE55C3"/>
    <w:rsid w:val="00E02BF4"/>
    <w:rsid w:val="00E06701"/>
    <w:rsid w:val="00E06F91"/>
    <w:rsid w:val="00E10EF6"/>
    <w:rsid w:val="00E16C34"/>
    <w:rsid w:val="00E216CB"/>
    <w:rsid w:val="00E2270F"/>
    <w:rsid w:val="00E23323"/>
    <w:rsid w:val="00E251AE"/>
    <w:rsid w:val="00E379BF"/>
    <w:rsid w:val="00E43660"/>
    <w:rsid w:val="00E46BD5"/>
    <w:rsid w:val="00E51247"/>
    <w:rsid w:val="00E56404"/>
    <w:rsid w:val="00E74137"/>
    <w:rsid w:val="00E83299"/>
    <w:rsid w:val="00E84459"/>
    <w:rsid w:val="00E84F26"/>
    <w:rsid w:val="00E855AC"/>
    <w:rsid w:val="00E931A0"/>
    <w:rsid w:val="00E967B6"/>
    <w:rsid w:val="00E977E3"/>
    <w:rsid w:val="00EA02CC"/>
    <w:rsid w:val="00EA06AC"/>
    <w:rsid w:val="00EA2B7A"/>
    <w:rsid w:val="00EA3ACC"/>
    <w:rsid w:val="00EA656C"/>
    <w:rsid w:val="00EA75BA"/>
    <w:rsid w:val="00EB3AE9"/>
    <w:rsid w:val="00EB5FEB"/>
    <w:rsid w:val="00EB7414"/>
    <w:rsid w:val="00EC3413"/>
    <w:rsid w:val="00EC66CD"/>
    <w:rsid w:val="00ED437D"/>
    <w:rsid w:val="00ED56C0"/>
    <w:rsid w:val="00EE1350"/>
    <w:rsid w:val="00EE56F6"/>
    <w:rsid w:val="00EE6915"/>
    <w:rsid w:val="00EF0312"/>
    <w:rsid w:val="00EF2DDF"/>
    <w:rsid w:val="00EF5071"/>
    <w:rsid w:val="00F00BF4"/>
    <w:rsid w:val="00F016C7"/>
    <w:rsid w:val="00F04C93"/>
    <w:rsid w:val="00F05467"/>
    <w:rsid w:val="00F07E84"/>
    <w:rsid w:val="00F12025"/>
    <w:rsid w:val="00F14426"/>
    <w:rsid w:val="00F204D3"/>
    <w:rsid w:val="00F2686D"/>
    <w:rsid w:val="00F31075"/>
    <w:rsid w:val="00F3130B"/>
    <w:rsid w:val="00F372BA"/>
    <w:rsid w:val="00F408DA"/>
    <w:rsid w:val="00F40CC7"/>
    <w:rsid w:val="00F42702"/>
    <w:rsid w:val="00F46315"/>
    <w:rsid w:val="00F5174D"/>
    <w:rsid w:val="00F5210B"/>
    <w:rsid w:val="00F53562"/>
    <w:rsid w:val="00F53CC5"/>
    <w:rsid w:val="00F56C80"/>
    <w:rsid w:val="00F625E3"/>
    <w:rsid w:val="00F63E81"/>
    <w:rsid w:val="00F66753"/>
    <w:rsid w:val="00F70C6E"/>
    <w:rsid w:val="00F7197C"/>
    <w:rsid w:val="00F73D99"/>
    <w:rsid w:val="00F7600B"/>
    <w:rsid w:val="00F910E4"/>
    <w:rsid w:val="00F94451"/>
    <w:rsid w:val="00F9522A"/>
    <w:rsid w:val="00FA256B"/>
    <w:rsid w:val="00FA6B23"/>
    <w:rsid w:val="00FB41D7"/>
    <w:rsid w:val="00FB5180"/>
    <w:rsid w:val="00FB59B5"/>
    <w:rsid w:val="00FB6FE4"/>
    <w:rsid w:val="00FC071E"/>
    <w:rsid w:val="00FC2075"/>
    <w:rsid w:val="00FC7270"/>
    <w:rsid w:val="00FD0EB9"/>
    <w:rsid w:val="00FD2EA7"/>
    <w:rsid w:val="00FD397D"/>
    <w:rsid w:val="00FF3CC6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BC4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C8"/>
    <w:pPr>
      <w:spacing w:after="160" w:line="259" w:lineRule="auto"/>
    </w:pPr>
    <w:rPr>
      <w:rFonts w:ascii="Times New Roman" w:eastAsiaTheme="minorHAnsi" w:hAnsi="Times New Roman"/>
      <w:szCs w:val="22"/>
    </w:rPr>
  </w:style>
  <w:style w:type="paragraph" w:styleId="1">
    <w:name w:val="heading 1"/>
    <w:basedOn w:val="a"/>
    <w:next w:val="a"/>
    <w:link w:val="10"/>
    <w:qFormat/>
    <w:rsid w:val="006E62BC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0"/>
    </w:pPr>
    <w:rPr>
      <w:rFonts w:eastAsia="Andale Sans UI" w:cs="Times New Roman"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6E62BC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Andale Sans UI" w:cs="Times New Roman"/>
      <w:kern w:val="1"/>
      <w:sz w:val="28"/>
      <w:szCs w:val="24"/>
    </w:rPr>
  </w:style>
  <w:style w:type="paragraph" w:styleId="3">
    <w:name w:val="heading 3"/>
    <w:basedOn w:val="a"/>
    <w:next w:val="a"/>
    <w:link w:val="30"/>
    <w:qFormat/>
    <w:rsid w:val="006E62BC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eastAsia="Andale Sans U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C8"/>
    <w:rPr>
      <w:rFonts w:ascii="Times New Roman" w:eastAsiaTheme="minorHAnsi" w:hAnsi="Times New Roman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8850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50C8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  <w:szCs w:val="24"/>
    </w:rPr>
  </w:style>
  <w:style w:type="character" w:customStyle="1" w:styleId="ConsPlusNormal">
    <w:name w:val="ConsPlusNormal Знак"/>
    <w:link w:val="ConsPlusNormal0"/>
    <w:locked/>
    <w:rsid w:val="008850C8"/>
    <w:rPr>
      <w:rFonts w:ascii="Arial" w:hAnsi="Arial" w:cs="Arial"/>
    </w:rPr>
  </w:style>
  <w:style w:type="paragraph" w:customStyle="1" w:styleId="ConsPlusNormal0">
    <w:name w:val="ConsPlusNormal"/>
    <w:link w:val="ConsPlusNormal"/>
    <w:rsid w:val="008850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2E5A28"/>
    <w:rPr>
      <w:rFonts w:ascii="Times New Roman" w:eastAsia="Calibri" w:hAnsi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F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EB"/>
    <w:rPr>
      <w:rFonts w:ascii="Lucida Grande CY" w:eastAsiaTheme="minorHAnsi" w:hAnsi="Lucida Grande CY" w:cs="Lucida Grande CY"/>
      <w:sz w:val="18"/>
      <w:szCs w:val="18"/>
    </w:rPr>
  </w:style>
  <w:style w:type="character" w:styleId="a7">
    <w:name w:val="Hyperlink"/>
    <w:basedOn w:val="a0"/>
    <w:unhideWhenUsed/>
    <w:rsid w:val="003D28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075"/>
    <w:rPr>
      <w:rFonts w:ascii="Times New Roman" w:eastAsiaTheme="minorHAnsi" w:hAnsi="Times New Roman"/>
      <w:szCs w:val="22"/>
    </w:rPr>
  </w:style>
  <w:style w:type="paragraph" w:styleId="aa">
    <w:name w:val="footer"/>
    <w:basedOn w:val="a"/>
    <w:link w:val="ab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075"/>
    <w:rPr>
      <w:rFonts w:ascii="Times New Roman" w:eastAsiaTheme="minorHAnsi" w:hAnsi="Times New Roman"/>
      <w:szCs w:val="22"/>
    </w:rPr>
  </w:style>
  <w:style w:type="paragraph" w:customStyle="1" w:styleId="ConsTitle">
    <w:name w:val="ConsTitle"/>
    <w:rsid w:val="006E62BC"/>
    <w:pPr>
      <w:widowControl w:val="0"/>
      <w:suppressAutoHyphens/>
      <w:autoSpaceDE w:val="0"/>
      <w:ind w:right="19772"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E62BC"/>
    <w:rPr>
      <w:rFonts w:ascii="Times New Roman" w:eastAsia="Andale Sans UI" w:hAnsi="Times New Roman" w:cs="Times New Roman"/>
      <w:kern w:val="1"/>
      <w:sz w:val="28"/>
    </w:rPr>
  </w:style>
  <w:style w:type="character" w:customStyle="1" w:styleId="20">
    <w:name w:val="Заголовок 2 Знак"/>
    <w:basedOn w:val="a0"/>
    <w:link w:val="2"/>
    <w:rsid w:val="006E62BC"/>
    <w:rPr>
      <w:rFonts w:ascii="Times New Roman" w:eastAsia="Andale Sans UI" w:hAnsi="Times New Roman" w:cs="Times New Roman"/>
      <w:kern w:val="1"/>
      <w:sz w:val="28"/>
    </w:rPr>
  </w:style>
  <w:style w:type="character" w:customStyle="1" w:styleId="30">
    <w:name w:val="Заголовок 3 Знак"/>
    <w:basedOn w:val="a0"/>
    <w:link w:val="3"/>
    <w:rsid w:val="006E62BC"/>
    <w:rPr>
      <w:rFonts w:ascii="Times New Roman" w:eastAsia="Andale Sans UI" w:hAnsi="Times New Roman" w:cs="Times New Roman"/>
      <w:kern w:val="1"/>
    </w:rPr>
  </w:style>
  <w:style w:type="numbering" w:customStyle="1" w:styleId="11">
    <w:name w:val="Нет списка1"/>
    <w:next w:val="a2"/>
    <w:uiPriority w:val="99"/>
    <w:semiHidden/>
    <w:unhideWhenUsed/>
    <w:rsid w:val="006E62BC"/>
  </w:style>
  <w:style w:type="character" w:customStyle="1" w:styleId="Absatz-Standardschriftart">
    <w:name w:val="Absatz-Standardschriftart"/>
    <w:rsid w:val="006E62BC"/>
  </w:style>
  <w:style w:type="character" w:customStyle="1" w:styleId="WW-Absatz-Standardschriftart">
    <w:name w:val="WW-Absatz-Standardschriftart"/>
    <w:rsid w:val="006E62BC"/>
  </w:style>
  <w:style w:type="character" w:customStyle="1" w:styleId="WW-Absatz-Standardschriftart1">
    <w:name w:val="WW-Absatz-Standardschriftart1"/>
    <w:rsid w:val="006E62BC"/>
  </w:style>
  <w:style w:type="character" w:customStyle="1" w:styleId="WW-Absatz-Standardschriftart11">
    <w:name w:val="WW-Absatz-Standardschriftart11"/>
    <w:rsid w:val="006E62BC"/>
  </w:style>
  <w:style w:type="character" w:customStyle="1" w:styleId="WW-Absatz-Standardschriftart111">
    <w:name w:val="WW-Absatz-Standardschriftart111"/>
    <w:rsid w:val="006E62BC"/>
  </w:style>
  <w:style w:type="character" w:customStyle="1" w:styleId="WW-Absatz-Standardschriftart1111">
    <w:name w:val="WW-Absatz-Standardschriftart1111"/>
    <w:rsid w:val="006E62BC"/>
  </w:style>
  <w:style w:type="character" w:customStyle="1" w:styleId="WW8Num3z0">
    <w:name w:val="WW8Num3z0"/>
    <w:rsid w:val="006E62BC"/>
    <w:rPr>
      <w:rFonts w:ascii="Symbol" w:hAnsi="Symbol" w:cs="OpenSymbol"/>
    </w:rPr>
  </w:style>
  <w:style w:type="character" w:customStyle="1" w:styleId="WW8Num4z0">
    <w:name w:val="WW8Num4z0"/>
    <w:rsid w:val="006E62BC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E62BC"/>
  </w:style>
  <w:style w:type="character" w:customStyle="1" w:styleId="WW8Num7z0">
    <w:name w:val="WW8Num7z0"/>
    <w:rsid w:val="006E62BC"/>
    <w:rPr>
      <w:rFonts w:ascii="Symbol" w:hAnsi="Symbol" w:cs="OpenSymbol"/>
    </w:rPr>
  </w:style>
  <w:style w:type="character" w:customStyle="1" w:styleId="WW8Num8z0">
    <w:name w:val="WW8Num8z0"/>
    <w:rsid w:val="006E62BC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6E62BC"/>
  </w:style>
  <w:style w:type="character" w:customStyle="1" w:styleId="ac">
    <w:name w:val="Символ нумерации"/>
    <w:rsid w:val="006E62BC"/>
  </w:style>
  <w:style w:type="character" w:customStyle="1" w:styleId="WW8Num2z0">
    <w:name w:val="WW8Num2z0"/>
    <w:rsid w:val="006E62BC"/>
    <w:rPr>
      <w:color w:val="000000"/>
    </w:rPr>
  </w:style>
  <w:style w:type="character" w:customStyle="1" w:styleId="ad">
    <w:name w:val="Маркеры списка"/>
    <w:rsid w:val="006E62BC"/>
    <w:rPr>
      <w:rFonts w:ascii="OpenSymbol" w:eastAsia="OpenSymbol" w:hAnsi="OpenSymbol" w:cs="OpenSymbol"/>
    </w:rPr>
  </w:style>
  <w:style w:type="character" w:customStyle="1" w:styleId="WW8Num16z0">
    <w:name w:val="WW8Num16z0"/>
    <w:rsid w:val="006E62BC"/>
    <w:rPr>
      <w:rFonts w:ascii="Times New Roman" w:hAnsi="Times New Roman"/>
      <w:b w:val="0"/>
      <w:i w:val="0"/>
      <w:sz w:val="24"/>
      <w:u w:val="none"/>
    </w:rPr>
  </w:style>
  <w:style w:type="character" w:customStyle="1" w:styleId="WW8NumSt5z0">
    <w:name w:val="WW8NumSt5z0"/>
    <w:rsid w:val="006E62BC"/>
    <w:rPr>
      <w:rFonts w:ascii="Wingdings" w:hAnsi="Wingdings"/>
      <w:b w:val="0"/>
      <w:i w:val="0"/>
      <w:sz w:val="24"/>
      <w:u w:val="none"/>
    </w:rPr>
  </w:style>
  <w:style w:type="character" w:customStyle="1" w:styleId="WW8Num14z0">
    <w:name w:val="WW8Num14z0"/>
    <w:rsid w:val="006E62BC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6E62BC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6E62BC"/>
    <w:rPr>
      <w:rFonts w:ascii="Times New Roman" w:hAnsi="Times New Roman"/>
      <w:b w:val="0"/>
      <w:i w:val="0"/>
      <w:sz w:val="24"/>
      <w:u w:val="none"/>
    </w:rPr>
  </w:style>
  <w:style w:type="paragraph" w:customStyle="1" w:styleId="12">
    <w:name w:val="Заголовок1"/>
    <w:basedOn w:val="a"/>
    <w:next w:val="ae"/>
    <w:rsid w:val="006E62B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e">
    <w:name w:val="Body Text"/>
    <w:basedOn w:val="a"/>
    <w:link w:val="af"/>
    <w:rsid w:val="006E62BC"/>
    <w:pPr>
      <w:widowControl w:val="0"/>
      <w:suppressAutoHyphens/>
      <w:spacing w:after="120" w:line="240" w:lineRule="auto"/>
    </w:pPr>
    <w:rPr>
      <w:rFonts w:eastAsia="Andale Sans UI" w:cs="Times New Roman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6E62BC"/>
    <w:rPr>
      <w:rFonts w:ascii="Times New Roman" w:eastAsia="Andale Sans UI" w:hAnsi="Times New Roman" w:cs="Times New Roman"/>
      <w:kern w:val="1"/>
    </w:rPr>
  </w:style>
  <w:style w:type="paragraph" w:styleId="af0">
    <w:name w:val="List"/>
    <w:basedOn w:val="ae"/>
    <w:rsid w:val="006E62BC"/>
    <w:rPr>
      <w:rFonts w:cs="Tahoma"/>
    </w:rPr>
  </w:style>
  <w:style w:type="paragraph" w:customStyle="1" w:styleId="13">
    <w:name w:val="Название1"/>
    <w:basedOn w:val="a"/>
    <w:rsid w:val="006E62BC"/>
    <w:pPr>
      <w:widowControl w:val="0"/>
      <w:suppressLineNumbers/>
      <w:suppressAutoHyphens/>
      <w:spacing w:before="120" w:after="120" w:line="240" w:lineRule="auto"/>
    </w:pPr>
    <w:rPr>
      <w:rFonts w:eastAsia="Andale Sans UI" w:cs="Tahoma"/>
      <w:i/>
      <w:iCs/>
      <w:kern w:val="1"/>
      <w:szCs w:val="24"/>
    </w:rPr>
  </w:style>
  <w:style w:type="paragraph" w:customStyle="1" w:styleId="14">
    <w:name w:val="Указатель1"/>
    <w:basedOn w:val="a"/>
    <w:rsid w:val="006E62BC"/>
    <w:pPr>
      <w:widowControl w:val="0"/>
      <w:suppressLineNumbers/>
      <w:suppressAutoHyphens/>
      <w:spacing w:after="0" w:line="240" w:lineRule="auto"/>
    </w:pPr>
    <w:rPr>
      <w:rFonts w:eastAsia="Andale Sans UI" w:cs="Tahoma"/>
      <w:kern w:val="1"/>
      <w:szCs w:val="24"/>
    </w:rPr>
  </w:style>
  <w:style w:type="paragraph" w:styleId="af1">
    <w:name w:val="Title"/>
    <w:basedOn w:val="12"/>
    <w:next w:val="af2"/>
    <w:link w:val="af3"/>
    <w:qFormat/>
    <w:rsid w:val="006E62BC"/>
  </w:style>
  <w:style w:type="character" w:customStyle="1" w:styleId="af3">
    <w:name w:val="Заголовок Знак"/>
    <w:basedOn w:val="a0"/>
    <w:link w:val="af1"/>
    <w:rsid w:val="006E62BC"/>
    <w:rPr>
      <w:rFonts w:ascii="Arial" w:eastAsia="Andale Sans UI" w:hAnsi="Arial" w:cs="Tahoma"/>
      <w:kern w:val="1"/>
      <w:sz w:val="28"/>
      <w:szCs w:val="28"/>
    </w:rPr>
  </w:style>
  <w:style w:type="paragraph" w:styleId="af2">
    <w:name w:val="Subtitle"/>
    <w:basedOn w:val="12"/>
    <w:next w:val="ae"/>
    <w:link w:val="af4"/>
    <w:qFormat/>
    <w:rsid w:val="006E62BC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6E62BC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6E62BC"/>
    <w:pPr>
      <w:widowControl w:val="0"/>
      <w:suppressAutoHyphens/>
      <w:autoSpaceDE w:val="0"/>
      <w:ind w:right="19772"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Nonformat">
    <w:name w:val="ConsNonformat"/>
    <w:rsid w:val="006E62BC"/>
    <w:pPr>
      <w:widowControl w:val="0"/>
      <w:suppressAutoHyphens/>
      <w:autoSpaceDE w:val="0"/>
      <w:ind w:right="19772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15">
    <w:name w:val="Текст1"/>
    <w:basedOn w:val="a"/>
    <w:rsid w:val="006E62BC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Cs w:val="24"/>
    </w:rPr>
  </w:style>
  <w:style w:type="paragraph" w:customStyle="1" w:styleId="210">
    <w:name w:val="Основной текст 21"/>
    <w:basedOn w:val="a"/>
    <w:rsid w:val="006E62BC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Cs w:val="24"/>
    </w:rPr>
  </w:style>
  <w:style w:type="paragraph" w:customStyle="1" w:styleId="af5">
    <w:name w:val="Содержимое таблицы"/>
    <w:basedOn w:val="a"/>
    <w:rsid w:val="006E62BC"/>
    <w:pPr>
      <w:widowControl w:val="0"/>
      <w:suppressLineNumbers/>
      <w:suppressAutoHyphens/>
      <w:spacing w:after="0" w:line="240" w:lineRule="auto"/>
    </w:pPr>
    <w:rPr>
      <w:rFonts w:eastAsia="Andale Sans UI" w:cs="Times New Roman"/>
      <w:kern w:val="1"/>
      <w:szCs w:val="24"/>
    </w:rPr>
  </w:style>
  <w:style w:type="paragraph" w:customStyle="1" w:styleId="af6">
    <w:name w:val="Заголовок таблицы"/>
    <w:basedOn w:val="af5"/>
    <w:rsid w:val="006E62BC"/>
    <w:pPr>
      <w:jc w:val="center"/>
    </w:pPr>
    <w:rPr>
      <w:b/>
      <w:bCs/>
    </w:rPr>
  </w:style>
  <w:style w:type="paragraph" w:customStyle="1" w:styleId="16">
    <w:name w:val="Обычный1"/>
    <w:next w:val="a"/>
    <w:rsid w:val="006E62BC"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18"/>
      <w:lang w:eastAsia="fa-IR" w:bidi="fa-IR"/>
    </w:rPr>
  </w:style>
  <w:style w:type="paragraph" w:customStyle="1" w:styleId="Heading">
    <w:name w:val="Heading"/>
    <w:next w:val="a"/>
    <w:rsid w:val="006E62B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2"/>
      <w:szCs w:val="22"/>
      <w:lang w:eastAsia="fa-IR" w:bidi="fa-IR"/>
    </w:rPr>
  </w:style>
  <w:style w:type="paragraph" w:customStyle="1" w:styleId="Preformat">
    <w:name w:val="Preformat"/>
    <w:next w:val="a"/>
    <w:rsid w:val="006E62B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17">
    <w:name w:val="Гиперссылка1"/>
    <w:next w:val="a"/>
    <w:rsid w:val="006E62BC"/>
    <w:pPr>
      <w:widowControl w:val="0"/>
      <w:suppressAutoHyphens/>
      <w:autoSpaceDE w:val="0"/>
    </w:pPr>
    <w:rPr>
      <w:rFonts w:ascii="Arial" w:eastAsia="Arial" w:hAnsi="Arial" w:cs="Arial"/>
      <w:i/>
      <w:iCs/>
      <w:kern w:val="1"/>
      <w:sz w:val="18"/>
      <w:szCs w:val="18"/>
      <w:lang w:eastAsia="fa-IR" w:bidi="fa-IR"/>
    </w:rPr>
  </w:style>
  <w:style w:type="paragraph" w:customStyle="1" w:styleId="Context">
    <w:name w:val="Context"/>
    <w:next w:val="a"/>
    <w:rsid w:val="006E62BC"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18"/>
      <w:lang w:eastAsia="fa-IR" w:bidi="fa-IR"/>
    </w:rPr>
  </w:style>
  <w:style w:type="paragraph" w:customStyle="1" w:styleId="31">
    <w:name w:val="Основной текст 31"/>
    <w:basedOn w:val="a"/>
    <w:rsid w:val="006E62BC"/>
    <w:pPr>
      <w:widowControl w:val="0"/>
      <w:suppressAutoHyphens/>
      <w:spacing w:after="0" w:line="240" w:lineRule="auto"/>
      <w:jc w:val="center"/>
    </w:pPr>
    <w:rPr>
      <w:rFonts w:eastAsia="Andale Sans UI" w:cs="Times New Roman"/>
      <w:kern w:val="1"/>
      <w:szCs w:val="24"/>
    </w:rPr>
  </w:style>
  <w:style w:type="paragraph" w:styleId="af7">
    <w:name w:val="Body Text Indent"/>
    <w:basedOn w:val="a"/>
    <w:link w:val="af8"/>
    <w:rsid w:val="006E62BC"/>
    <w:pPr>
      <w:widowControl w:val="0"/>
      <w:suppressAutoHyphens/>
      <w:spacing w:after="0" w:line="240" w:lineRule="auto"/>
      <w:ind w:left="283"/>
      <w:jc w:val="both"/>
    </w:pPr>
    <w:rPr>
      <w:rFonts w:eastAsia="Andale Sans UI" w:cs="Times New Roman"/>
      <w:kern w:val="1"/>
      <w:szCs w:val="24"/>
    </w:rPr>
  </w:style>
  <w:style w:type="character" w:customStyle="1" w:styleId="af8">
    <w:name w:val="Основной текст с отступом Знак"/>
    <w:basedOn w:val="a0"/>
    <w:link w:val="af7"/>
    <w:rsid w:val="006E62BC"/>
    <w:rPr>
      <w:rFonts w:ascii="Times New Roman" w:eastAsia="Andale Sans UI" w:hAnsi="Times New Roman" w:cs="Times New Roman"/>
      <w:kern w:val="1"/>
    </w:rPr>
  </w:style>
  <w:style w:type="paragraph" w:customStyle="1" w:styleId="18">
    <w:name w:val="Название объекта1"/>
    <w:basedOn w:val="a"/>
    <w:next w:val="a"/>
    <w:rsid w:val="006E62BC"/>
    <w:pPr>
      <w:widowControl w:val="0"/>
      <w:suppressAutoHyphens/>
      <w:spacing w:after="0" w:line="240" w:lineRule="auto"/>
      <w:jc w:val="center"/>
    </w:pPr>
    <w:rPr>
      <w:rFonts w:eastAsia="Andale Sans UI" w:cs="Times New Roman"/>
      <w:caps/>
      <w:shadow/>
      <w:kern w:val="1"/>
      <w:sz w:val="26"/>
      <w:szCs w:val="24"/>
    </w:rPr>
  </w:style>
  <w:style w:type="paragraph" w:customStyle="1" w:styleId="af9">
    <w:name w:val="Текст в заданном формате"/>
    <w:basedOn w:val="a"/>
    <w:rsid w:val="006E62B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6E62BC"/>
    <w:pPr>
      <w:widowControl w:val="0"/>
      <w:suppressAutoHyphens/>
      <w:spacing w:after="120" w:line="480" w:lineRule="auto"/>
    </w:pPr>
    <w:rPr>
      <w:rFonts w:eastAsia="Andale Sans UI" w:cs="Times New Roman"/>
      <w:kern w:val="1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E62BC"/>
    <w:rPr>
      <w:rFonts w:ascii="Times New Roman" w:eastAsia="Andale Sans UI" w:hAnsi="Times New Roman" w:cs="Times New Roman"/>
      <w:kern w:val="1"/>
    </w:rPr>
  </w:style>
  <w:style w:type="paragraph" w:styleId="afa">
    <w:name w:val="footnote text"/>
    <w:basedOn w:val="a"/>
    <w:link w:val="afb"/>
    <w:rsid w:val="006E62B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6E62BC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rsid w:val="006E62BC"/>
    <w:rPr>
      <w:vertAlign w:val="superscript"/>
    </w:rPr>
  </w:style>
  <w:style w:type="character" w:styleId="afd">
    <w:name w:val="annotation reference"/>
    <w:rsid w:val="006E62BC"/>
    <w:rPr>
      <w:sz w:val="16"/>
      <w:szCs w:val="16"/>
    </w:rPr>
  </w:style>
  <w:style w:type="paragraph" w:styleId="afe">
    <w:name w:val="annotation text"/>
    <w:basedOn w:val="a"/>
    <w:link w:val="aff"/>
    <w:rsid w:val="006E62B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E62BC"/>
    <w:rPr>
      <w:rFonts w:ascii="Times New Roman" w:eastAsia="Times New Roman" w:hAnsi="Times New Roman" w:cs="Times New Roman"/>
      <w:sz w:val="20"/>
      <w:szCs w:val="20"/>
    </w:rPr>
  </w:style>
  <w:style w:type="table" w:customStyle="1" w:styleId="19">
    <w:name w:val="Сетка таблицы1"/>
    <w:basedOn w:val="a1"/>
    <w:next w:val="a4"/>
    <w:rsid w:val="006E62B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6E62BC"/>
    <w:pPr>
      <w:spacing w:after="0" w:line="276" w:lineRule="auto"/>
      <w:ind w:left="720"/>
      <w:contextualSpacing/>
      <w:jc w:val="center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ConsPlusNonformat">
    <w:name w:val="ConsPlusNonformat"/>
    <w:rsid w:val="006E62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Цитата1"/>
    <w:basedOn w:val="a"/>
    <w:rsid w:val="006E62BC"/>
    <w:pPr>
      <w:widowControl w:val="0"/>
      <w:suppressAutoHyphens/>
      <w:spacing w:after="0" w:line="360" w:lineRule="exact"/>
      <w:ind w:left="142" w:right="-1" w:firstLine="720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styleId="aff0">
    <w:name w:val="endnote text"/>
    <w:basedOn w:val="a"/>
    <w:link w:val="aff1"/>
    <w:rsid w:val="006E62B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6E62BC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Paragraph"/>
    <w:basedOn w:val="a"/>
    <w:uiPriority w:val="34"/>
    <w:qFormat/>
    <w:rsid w:val="00C05860"/>
    <w:pPr>
      <w:ind w:left="720"/>
      <w:contextualSpacing/>
    </w:pPr>
  </w:style>
  <w:style w:type="character" w:styleId="aff3">
    <w:name w:val="Unresolved Mention"/>
    <w:basedOn w:val="a0"/>
    <w:uiPriority w:val="99"/>
    <w:rsid w:val="002A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B16C-552E-457E-BDD5-D2363312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Буравченко</dc:creator>
  <cp:keywords/>
  <dc:description/>
  <cp:lastModifiedBy>Admin</cp:lastModifiedBy>
  <cp:revision>764</cp:revision>
  <cp:lastPrinted>2023-04-18T09:53:00Z</cp:lastPrinted>
  <dcterms:created xsi:type="dcterms:W3CDTF">2019-01-23T17:10:00Z</dcterms:created>
  <dcterms:modified xsi:type="dcterms:W3CDTF">2023-04-18T09:53:00Z</dcterms:modified>
</cp:coreProperties>
</file>